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05C9">
      <w:pPr>
        <w:widowControl/>
        <w:autoSpaceDE/>
        <w:autoSpaceDN/>
        <w:adjustRightInd w:val="0"/>
        <w:spacing w:after="140" w:afterLines="25"/>
        <w:ind w:firstLine="0" w:firstLineChars="0"/>
        <w:jc w:val="left"/>
        <w:rPr>
          <w:rFonts w:eastAsia="方正黑体_GBK"/>
          <w:snapToGrid w:val="0"/>
          <w:kern w:val="0"/>
        </w:rPr>
      </w:pPr>
    </w:p>
    <w:p w14:paraId="6D128676">
      <w:pPr>
        <w:widowControl/>
        <w:autoSpaceDE/>
        <w:autoSpaceDN/>
        <w:snapToGrid/>
        <w:spacing w:line="600" w:lineRule="exact"/>
        <w:ind w:firstLine="0" w:firstLineChars="0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/>
          <w:snapToGrid w:val="0"/>
          <w:kern w:val="0"/>
          <w:sz w:val="44"/>
          <w:szCs w:val="44"/>
        </w:rPr>
        <w:t>盐城市大丰区土壤污染重点监管单位</w:t>
      </w:r>
    </w:p>
    <w:p w14:paraId="3C85CD10">
      <w:pPr>
        <w:widowControl/>
        <w:autoSpaceDE/>
        <w:autoSpaceDN/>
        <w:snapToGrid/>
        <w:spacing w:after="140" w:afterLines="25" w:line="600" w:lineRule="exact"/>
        <w:ind w:firstLine="0" w:firstLineChars="0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/>
          <w:snapToGrid w:val="0"/>
          <w:kern w:val="0"/>
          <w:sz w:val="44"/>
          <w:szCs w:val="44"/>
        </w:rPr>
        <w:t>有毒有害物质年度排放情况报告表</w:t>
      </w:r>
    </w:p>
    <w:p w14:paraId="4BF803E3">
      <w:pPr>
        <w:widowControl/>
        <w:autoSpaceDE/>
        <w:autoSpaceDN/>
        <w:snapToGrid/>
        <w:ind w:firstLine="0" w:firstLineChars="0"/>
        <w:rPr>
          <w:rFonts w:eastAsia="方正楷体_GBK"/>
          <w:snapToGrid w:val="0"/>
          <w:kern w:val="0"/>
        </w:rPr>
      </w:pPr>
    </w:p>
    <w:tbl>
      <w:tblPr>
        <w:tblStyle w:val="47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734"/>
        <w:gridCol w:w="1818"/>
        <w:gridCol w:w="462"/>
        <w:gridCol w:w="1928"/>
        <w:gridCol w:w="352"/>
        <w:gridCol w:w="2280"/>
      </w:tblGrid>
      <w:tr w14:paraId="45739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5190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08C6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江苏伟杰环保科技</w:t>
            </w:r>
          </w:p>
          <w:p w14:paraId="3AA9F513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3B8F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734D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盐城市大丰区大丰港经济开发区华丰工业园区</w:t>
            </w:r>
          </w:p>
        </w:tc>
      </w:tr>
      <w:tr w14:paraId="4F64B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01D2B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6C5A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危废治理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DFE11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产品和生产规模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DD26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产品：再生化工桶，生产规模：年处理废旧化工产品包装桶50万只</w:t>
            </w:r>
          </w:p>
        </w:tc>
      </w:tr>
      <w:tr w14:paraId="3BD61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2E8D4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是否已核</w:t>
            </w:r>
          </w:p>
          <w:p w14:paraId="2D37FFC8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发许可证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C4CA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FE1E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98886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91320982355026031K001V</w:t>
            </w:r>
          </w:p>
        </w:tc>
      </w:tr>
      <w:tr w14:paraId="167C4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8E89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有毒有害物质污染防治设施（或措施）</w:t>
            </w:r>
          </w:p>
        </w:tc>
      </w:tr>
      <w:tr w14:paraId="288A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DB92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废水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7685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生产废水经气浮+芬顿氧化后与初期雨水和生活污水一并接入水解酸化+接触氧化组合工艺处理</w:t>
            </w:r>
          </w:p>
        </w:tc>
      </w:tr>
      <w:tr w14:paraId="14C94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7984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废气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4721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经过水喷淋（碱喷淋）+二级活性炭吸附对废气进行除尘和吸附，</w:t>
            </w:r>
          </w:p>
        </w:tc>
      </w:tr>
      <w:tr w14:paraId="2742A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6738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固废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710AE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危废仓库1间，地面涂层防渗，配有应急物资，全部委外处置</w:t>
            </w:r>
          </w:p>
        </w:tc>
      </w:tr>
      <w:tr w14:paraId="09367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D24C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有毒有害物质排放量</w:t>
            </w:r>
          </w:p>
        </w:tc>
      </w:tr>
      <w:tr w14:paraId="5F1CD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39E6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1，危险废物</w:t>
            </w:r>
          </w:p>
        </w:tc>
      </w:tr>
      <w:tr w14:paraId="3D28E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CBA7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污染物</w:t>
            </w:r>
          </w:p>
          <w:p w14:paraId="5BA21CDD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B32B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许可排放量</w:t>
            </w:r>
          </w:p>
          <w:p w14:paraId="5280299A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（吨</w:t>
            </w: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6AE3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实际排放量</w:t>
            </w:r>
          </w:p>
          <w:p w14:paraId="5F84C295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（吨</w:t>
            </w: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C11F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浓度和总量</w:t>
            </w:r>
          </w:p>
          <w:p w14:paraId="22C9D804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</w:tr>
      <w:tr w14:paraId="63AB6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6D10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残液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3579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77.3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34D1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57.96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E940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515DB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80B8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废清洗剂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4142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D94F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58.89                                            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E1A4">
            <w:pPr>
              <w:adjustRightInd w:val="0"/>
              <w:spacing w:line="360" w:lineRule="exact"/>
              <w:ind w:left="0" w:leftChars="0" w:firstLine="0" w:firstLineChars="0"/>
              <w:jc w:val="center"/>
              <w:rPr>
                <w:rFonts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724C1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9845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废渣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4FB4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DD45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93.53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4464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未达标</w:t>
            </w:r>
          </w:p>
        </w:tc>
      </w:tr>
      <w:tr w14:paraId="6BC82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80CF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废活性炭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74FE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B507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71.35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0ED9">
            <w:pPr>
              <w:adjustRightInd w:val="0"/>
              <w:spacing w:line="360" w:lineRule="exact"/>
              <w:ind w:firstLine="0" w:firstLineChars="0"/>
              <w:jc w:val="center"/>
              <w:rPr>
                <w:rFonts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06208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98B41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废水处理污泥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1F5D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1D98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24.84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75F3">
            <w:pPr>
              <w:adjustRightInd w:val="0"/>
              <w:spacing w:line="360" w:lineRule="exact"/>
              <w:ind w:firstLine="0" w:firstLineChars="0"/>
              <w:jc w:val="center"/>
              <w:rPr>
                <w:rFonts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6BD9F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9AE0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2，废水</w:t>
            </w:r>
          </w:p>
        </w:tc>
      </w:tr>
      <w:tr w14:paraId="674C2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49C0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污染物</w:t>
            </w:r>
          </w:p>
          <w:p w14:paraId="695BDA78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FD96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许可排放量</w:t>
            </w:r>
          </w:p>
          <w:p w14:paraId="7C2EF344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（吨</w:t>
            </w: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DB2A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实际排放量</w:t>
            </w:r>
          </w:p>
          <w:p w14:paraId="431A600A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（吨</w:t>
            </w: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45CE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浓度和总量</w:t>
            </w:r>
          </w:p>
          <w:p w14:paraId="1A324946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</w:tr>
      <w:tr w14:paraId="655D4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194E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4610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5AD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9F21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0AFB5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150A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24D2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DF4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0.00095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450A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56A9F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A433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3，废气</w:t>
            </w:r>
          </w:p>
        </w:tc>
      </w:tr>
      <w:tr w14:paraId="6D83E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6205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污染物</w:t>
            </w:r>
          </w:p>
          <w:p w14:paraId="33B3204F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0DBB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许可排放量</w:t>
            </w:r>
          </w:p>
          <w:p w14:paraId="6D0D3A92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（吨</w:t>
            </w: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0F20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实际排放量</w:t>
            </w:r>
          </w:p>
          <w:p w14:paraId="776F8AD1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（吨</w:t>
            </w:r>
            <w:r>
              <w:rPr>
                <w:rFonts w:eastAsia="Times New Roman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F694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浓度和总量</w:t>
            </w:r>
          </w:p>
          <w:p w14:paraId="51D75C9B">
            <w:pPr>
              <w:pStyle w:val="38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 w:asciiTheme="minorHAnsi" w:hAnsiTheme="minorHAnsi" w:cstheme="minorBidi"/>
                <w:snapToGrid w:val="0"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</w:tr>
      <w:tr w14:paraId="236C8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82AD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eastAsia="方正仿宋_GBK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9AA4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502A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EC5F">
            <w:pPr>
              <w:adjustRightInd w:val="0"/>
              <w:spacing w:line="360" w:lineRule="exact"/>
              <w:ind w:firstLine="0" w:firstLineChars="0"/>
              <w:jc w:val="center"/>
              <w:rPr>
                <w:rFonts w:hint="default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54F3F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3054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FDE4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1524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3EB9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11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9BAA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237D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C6A8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BEF6">
            <w:pPr>
              <w:adjustRightInd w:val="0"/>
              <w:spacing w:line="360" w:lineRule="exact"/>
              <w:ind w:firstLine="0" w:firstLineChars="0"/>
              <w:jc w:val="center"/>
              <w:rPr>
                <w:rFonts w:hint="eastAsia" w:asciiTheme="minorHAnsi" w:hAnsiTheme="minorHAnsi" w:cstheme="minorBidi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C2DCBC">
      <w:pPr>
        <w:spacing w:line="194" w:lineRule="auto"/>
        <w:ind w:firstLine="0" w:firstLineChars="0"/>
        <w:rPr>
          <w:rFonts w:eastAsia="方正楷体_GBK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531" w:bottom="1985" w:left="1531" w:header="850" w:footer="1587" w:gutter="0"/>
      <w:cols w:space="425" w:num="1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28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ODgwNDBiOThkYzhjZTBmNzAzMmY4NjQxNzcwNjAifQ=="/>
  </w:docVars>
  <w:rsids>
    <w:rsidRoot w:val="0044484C"/>
    <w:rsid w:val="00066F53"/>
    <w:rsid w:val="00067F59"/>
    <w:rsid w:val="000766CC"/>
    <w:rsid w:val="00081F44"/>
    <w:rsid w:val="0009030B"/>
    <w:rsid w:val="000A7D67"/>
    <w:rsid w:val="000D4E4F"/>
    <w:rsid w:val="000F3BD6"/>
    <w:rsid w:val="000F694A"/>
    <w:rsid w:val="001135F8"/>
    <w:rsid w:val="00145449"/>
    <w:rsid w:val="00170DE2"/>
    <w:rsid w:val="0017286B"/>
    <w:rsid w:val="00182F86"/>
    <w:rsid w:val="001A1D36"/>
    <w:rsid w:val="001E607E"/>
    <w:rsid w:val="00225BB6"/>
    <w:rsid w:val="00250646"/>
    <w:rsid w:val="0029688F"/>
    <w:rsid w:val="002A4D60"/>
    <w:rsid w:val="002A63AD"/>
    <w:rsid w:val="002D6F39"/>
    <w:rsid w:val="002E5538"/>
    <w:rsid w:val="003014ED"/>
    <w:rsid w:val="00302530"/>
    <w:rsid w:val="00324780"/>
    <w:rsid w:val="00331DE9"/>
    <w:rsid w:val="00340252"/>
    <w:rsid w:val="00344D3C"/>
    <w:rsid w:val="00346F81"/>
    <w:rsid w:val="003474A7"/>
    <w:rsid w:val="00351A9F"/>
    <w:rsid w:val="003525E4"/>
    <w:rsid w:val="00375EBF"/>
    <w:rsid w:val="00382875"/>
    <w:rsid w:val="00392917"/>
    <w:rsid w:val="003E4015"/>
    <w:rsid w:val="003E78AF"/>
    <w:rsid w:val="003F2F54"/>
    <w:rsid w:val="00411734"/>
    <w:rsid w:val="004150E7"/>
    <w:rsid w:val="004305AF"/>
    <w:rsid w:val="00432025"/>
    <w:rsid w:val="0044484C"/>
    <w:rsid w:val="0046359F"/>
    <w:rsid w:val="00464460"/>
    <w:rsid w:val="004B6578"/>
    <w:rsid w:val="004C6899"/>
    <w:rsid w:val="004F7C99"/>
    <w:rsid w:val="00516E8B"/>
    <w:rsid w:val="00534EF5"/>
    <w:rsid w:val="00547E03"/>
    <w:rsid w:val="0057384F"/>
    <w:rsid w:val="005909F4"/>
    <w:rsid w:val="005C0E54"/>
    <w:rsid w:val="005D2270"/>
    <w:rsid w:val="005D77B9"/>
    <w:rsid w:val="00637F27"/>
    <w:rsid w:val="006429EC"/>
    <w:rsid w:val="00651C12"/>
    <w:rsid w:val="0065716A"/>
    <w:rsid w:val="00674F8B"/>
    <w:rsid w:val="0067640B"/>
    <w:rsid w:val="006C359A"/>
    <w:rsid w:val="006F3FE0"/>
    <w:rsid w:val="006F50FE"/>
    <w:rsid w:val="00754813"/>
    <w:rsid w:val="00780A16"/>
    <w:rsid w:val="007914B9"/>
    <w:rsid w:val="007B1A70"/>
    <w:rsid w:val="007F411C"/>
    <w:rsid w:val="00805284"/>
    <w:rsid w:val="008154FA"/>
    <w:rsid w:val="00831ADF"/>
    <w:rsid w:val="008613EE"/>
    <w:rsid w:val="00880AF8"/>
    <w:rsid w:val="0088214F"/>
    <w:rsid w:val="00894677"/>
    <w:rsid w:val="008D5EF2"/>
    <w:rsid w:val="008F7745"/>
    <w:rsid w:val="0092391E"/>
    <w:rsid w:val="0092661C"/>
    <w:rsid w:val="009544B1"/>
    <w:rsid w:val="0097529B"/>
    <w:rsid w:val="0099652D"/>
    <w:rsid w:val="009E61D3"/>
    <w:rsid w:val="00A0345C"/>
    <w:rsid w:val="00A326DD"/>
    <w:rsid w:val="00A376B5"/>
    <w:rsid w:val="00A51604"/>
    <w:rsid w:val="00A52FD5"/>
    <w:rsid w:val="00A61138"/>
    <w:rsid w:val="00A74808"/>
    <w:rsid w:val="00A81BE4"/>
    <w:rsid w:val="00A841A3"/>
    <w:rsid w:val="00AA4851"/>
    <w:rsid w:val="00AB66BC"/>
    <w:rsid w:val="00AD69B1"/>
    <w:rsid w:val="00AF4CBA"/>
    <w:rsid w:val="00B053D1"/>
    <w:rsid w:val="00B21C57"/>
    <w:rsid w:val="00B46A97"/>
    <w:rsid w:val="00B740E5"/>
    <w:rsid w:val="00B753F3"/>
    <w:rsid w:val="00B97ED0"/>
    <w:rsid w:val="00BB064B"/>
    <w:rsid w:val="00C36B84"/>
    <w:rsid w:val="00C53ACC"/>
    <w:rsid w:val="00C96DF5"/>
    <w:rsid w:val="00CA3894"/>
    <w:rsid w:val="00CE5364"/>
    <w:rsid w:val="00CF2911"/>
    <w:rsid w:val="00D01CC4"/>
    <w:rsid w:val="00D14CE7"/>
    <w:rsid w:val="00D2797A"/>
    <w:rsid w:val="00D51D5C"/>
    <w:rsid w:val="00D73577"/>
    <w:rsid w:val="00D805C2"/>
    <w:rsid w:val="00D87573"/>
    <w:rsid w:val="00DA3439"/>
    <w:rsid w:val="00DA6DBD"/>
    <w:rsid w:val="00E0246B"/>
    <w:rsid w:val="00E03298"/>
    <w:rsid w:val="00E307D6"/>
    <w:rsid w:val="00E54E0B"/>
    <w:rsid w:val="00E63A00"/>
    <w:rsid w:val="00E71641"/>
    <w:rsid w:val="00E75917"/>
    <w:rsid w:val="00EC5BD1"/>
    <w:rsid w:val="00ED157A"/>
    <w:rsid w:val="00EF5AE7"/>
    <w:rsid w:val="00F02821"/>
    <w:rsid w:val="00F029A5"/>
    <w:rsid w:val="00F03F75"/>
    <w:rsid w:val="00F11D7F"/>
    <w:rsid w:val="00F22882"/>
    <w:rsid w:val="00F23CE6"/>
    <w:rsid w:val="00F3266D"/>
    <w:rsid w:val="00F35465"/>
    <w:rsid w:val="00F429BC"/>
    <w:rsid w:val="00F5474A"/>
    <w:rsid w:val="00F65B21"/>
    <w:rsid w:val="00F87D03"/>
    <w:rsid w:val="00FB3434"/>
    <w:rsid w:val="00FC2F59"/>
    <w:rsid w:val="00FD49CF"/>
    <w:rsid w:val="00FD7642"/>
    <w:rsid w:val="00FF4D29"/>
    <w:rsid w:val="04660FF6"/>
    <w:rsid w:val="08E7715F"/>
    <w:rsid w:val="0A0911A6"/>
    <w:rsid w:val="15357EBA"/>
    <w:rsid w:val="17AF1790"/>
    <w:rsid w:val="1A3E5A8C"/>
    <w:rsid w:val="1CEB754D"/>
    <w:rsid w:val="1DB860C2"/>
    <w:rsid w:val="1EAC3370"/>
    <w:rsid w:val="232369E8"/>
    <w:rsid w:val="24234B9B"/>
    <w:rsid w:val="247B23D8"/>
    <w:rsid w:val="252A052F"/>
    <w:rsid w:val="2C534C6A"/>
    <w:rsid w:val="2CE11CF9"/>
    <w:rsid w:val="31664D8E"/>
    <w:rsid w:val="321D0A2E"/>
    <w:rsid w:val="344572AC"/>
    <w:rsid w:val="35AD5109"/>
    <w:rsid w:val="3757357E"/>
    <w:rsid w:val="3912293F"/>
    <w:rsid w:val="3B1E43B3"/>
    <w:rsid w:val="3CDE21BC"/>
    <w:rsid w:val="3F574B4E"/>
    <w:rsid w:val="42C63407"/>
    <w:rsid w:val="4B5D13C1"/>
    <w:rsid w:val="4C8865DB"/>
    <w:rsid w:val="4D86027B"/>
    <w:rsid w:val="4DA25E52"/>
    <w:rsid w:val="4F895FF8"/>
    <w:rsid w:val="53FC38A5"/>
    <w:rsid w:val="545509EE"/>
    <w:rsid w:val="56986AC8"/>
    <w:rsid w:val="5E624433"/>
    <w:rsid w:val="61272DA2"/>
    <w:rsid w:val="61FE3D86"/>
    <w:rsid w:val="626F5E6F"/>
    <w:rsid w:val="63E23BB7"/>
    <w:rsid w:val="665C629C"/>
    <w:rsid w:val="67103895"/>
    <w:rsid w:val="68127CDF"/>
    <w:rsid w:val="68D56ED4"/>
    <w:rsid w:val="6BD356E8"/>
    <w:rsid w:val="6C1F78C5"/>
    <w:rsid w:val="6CB87914"/>
    <w:rsid w:val="6CBD2E96"/>
    <w:rsid w:val="6F480E24"/>
    <w:rsid w:val="70330E8F"/>
    <w:rsid w:val="71F87FE7"/>
    <w:rsid w:val="72001B41"/>
    <w:rsid w:val="73734595"/>
    <w:rsid w:val="747400A6"/>
    <w:rsid w:val="74FC0CE6"/>
    <w:rsid w:val="760B79F2"/>
    <w:rsid w:val="774E15A1"/>
    <w:rsid w:val="77672662"/>
    <w:rsid w:val="77995C9A"/>
    <w:rsid w:val="7B252618"/>
    <w:rsid w:val="7D2847CF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outlineLvl w:val="0"/>
    </w:pPr>
    <w:rPr>
      <w:rFonts w:eastAsia="方正黑体_GBK"/>
      <w:kern w:val="44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qFormat/>
    <w:uiPriority w:val="0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4">
    <w:name w:val="Normal Indent"/>
    <w:basedOn w:val="1"/>
    <w:next w:val="1"/>
    <w:autoRedefine/>
    <w:qFormat/>
    <w:uiPriority w:val="0"/>
    <w:pPr>
      <w:snapToGrid/>
      <w:jc w:val="left"/>
    </w:pPr>
    <w:rPr>
      <w:spacing w:val="-25"/>
    </w:rPr>
  </w:style>
  <w:style w:type="paragraph" w:styleId="5">
    <w:name w:val="Body Text"/>
    <w:basedOn w:val="1"/>
    <w:link w:val="43"/>
    <w:autoRedefine/>
    <w:unhideWhenUsed/>
    <w:qFormat/>
    <w:uiPriority w:val="1"/>
    <w:pPr>
      <w:snapToGrid/>
      <w:spacing w:line="240" w:lineRule="auto"/>
      <w:ind w:left="742"/>
      <w:jc w:val="left"/>
    </w:pPr>
    <w:rPr>
      <w:rFonts w:ascii="方正仿宋_GBK" w:cs="方正仿宋_GBK"/>
      <w:sz w:val="31"/>
      <w:szCs w:val="31"/>
    </w:rPr>
  </w:style>
  <w:style w:type="paragraph" w:styleId="6">
    <w:name w:val="toc 5"/>
    <w:basedOn w:val="1"/>
    <w:next w:val="1"/>
    <w:autoRedefine/>
    <w:qFormat/>
    <w:uiPriority w:val="0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640"/>
      <w:jc w:val="left"/>
    </w:pPr>
    <w:rPr>
      <w:rFonts w:asciiTheme="minorHAnsi" w:eastAsiaTheme="minorHAnsi"/>
      <w:i/>
      <w:iCs/>
    </w:rPr>
  </w:style>
  <w:style w:type="paragraph" w:styleId="8">
    <w:name w:val="toc 8"/>
    <w:basedOn w:val="1"/>
    <w:next w:val="1"/>
    <w:autoRedefine/>
    <w:qFormat/>
    <w:uiPriority w:val="0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9">
    <w:name w:val="Date"/>
    <w:basedOn w:val="1"/>
    <w:next w:val="1"/>
    <w:link w:val="46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44"/>
    <w:autoRedefine/>
    <w:qFormat/>
    <w:uiPriority w:val="99"/>
    <w:pPr>
      <w:spacing w:line="240" w:lineRule="auto"/>
    </w:pPr>
    <w:rPr>
      <w:sz w:val="18"/>
      <w:szCs w:val="18"/>
      <w:lang w:val="zh-CN"/>
    </w:rPr>
  </w:style>
  <w:style w:type="paragraph" w:styleId="11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pacing w:line="400" w:lineRule="atLeast"/>
      <w:jc w:val="center"/>
    </w:pPr>
    <w:rPr>
      <w:sz w:val="28"/>
    </w:rPr>
  </w:style>
  <w:style w:type="paragraph" w:styleId="12">
    <w:name w:val="header"/>
    <w:basedOn w:val="1"/>
    <w:link w:val="4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</w:rPr>
  </w:style>
  <w:style w:type="paragraph" w:styleId="14">
    <w:name w:val="toc 4"/>
    <w:basedOn w:val="1"/>
    <w:next w:val="1"/>
    <w:autoRedefine/>
    <w:qFormat/>
    <w:uiPriority w:val="0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5">
    <w:name w:val="toc 6"/>
    <w:basedOn w:val="1"/>
    <w:next w:val="1"/>
    <w:autoRedefine/>
    <w:qFormat/>
    <w:uiPriority w:val="0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16">
    <w:name w:val="toc 2"/>
    <w:basedOn w:val="1"/>
    <w:next w:val="1"/>
    <w:autoRedefine/>
    <w:unhideWhenUsed/>
    <w:qFormat/>
    <w:uiPriority w:val="39"/>
    <w:pPr>
      <w:ind w:left="320"/>
      <w:jc w:val="left"/>
    </w:pPr>
    <w:rPr>
      <w:rFonts w:asciiTheme="minorHAnsi" w:eastAsiaTheme="minorHAnsi"/>
      <w:smallCaps/>
    </w:rPr>
  </w:style>
  <w:style w:type="paragraph" w:styleId="17">
    <w:name w:val="toc 9"/>
    <w:basedOn w:val="1"/>
    <w:next w:val="1"/>
    <w:autoRedefine/>
    <w:qFormat/>
    <w:uiPriority w:val="0"/>
    <w:pPr>
      <w:ind w:left="2560"/>
      <w:jc w:val="left"/>
    </w:pPr>
    <w:rPr>
      <w:rFonts w:asciiTheme="minorHAnsi" w:eastAsiaTheme="minorHAnsi"/>
      <w:sz w:val="18"/>
      <w:szCs w:val="18"/>
    </w:rPr>
  </w:style>
  <w:style w:type="table" w:styleId="19">
    <w:name w:val="Table Grid"/>
    <w:basedOn w:val="18"/>
    <w:autoRedefine/>
    <w:qFormat/>
    <w:uiPriority w:val="39"/>
    <w:pPr>
      <w:widowControl w:val="0"/>
      <w:jc w:val="both"/>
    </w:pPr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99"/>
  </w:style>
  <w:style w:type="character" w:styleId="22">
    <w:name w:val="Hyperlink"/>
    <w:basedOn w:val="2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20"/>
    <w:link w:val="2"/>
    <w:autoRedefine/>
    <w:qFormat/>
    <w:uiPriority w:val="9"/>
    <w:rPr>
      <w:rFonts w:ascii="Times New Roman" w:hAnsi="Times New Roman" w:eastAsia="方正黑体_GBK" w:cs="Times New Roman"/>
      <w:snapToGrid w:val="0"/>
      <w:kern w:val="44"/>
      <w:sz w:val="32"/>
      <w:szCs w:val="20"/>
    </w:rPr>
  </w:style>
  <w:style w:type="paragraph" w:customStyle="1" w:styleId="24">
    <w:name w:val="标题2"/>
    <w:basedOn w:val="1"/>
    <w:next w:val="1"/>
    <w:autoRedefine/>
    <w:qFormat/>
    <w:uiPriority w:val="0"/>
    <w:pPr>
      <w:outlineLvl w:val="1"/>
    </w:pPr>
    <w:rPr>
      <w:rFonts w:eastAsia="方正楷体_GBK"/>
    </w:rPr>
  </w:style>
  <w:style w:type="paragraph" w:customStyle="1" w:styleId="25">
    <w:name w:val="大标题"/>
    <w:basedOn w:val="1"/>
    <w:next w:val="1"/>
    <w:autoRedefine/>
    <w:qFormat/>
    <w:uiPriority w:val="0"/>
    <w:pPr>
      <w:tabs>
        <w:tab w:val="left" w:pos="9193"/>
        <w:tab w:val="left" w:pos="9827"/>
      </w:tabs>
      <w:spacing w:line="600" w:lineRule="atLeast"/>
      <w:ind w:firstLine="0" w:firstLineChars="0"/>
      <w:jc w:val="center"/>
    </w:pPr>
    <w:rPr>
      <w:rFonts w:eastAsia="方正小标宋_GBK"/>
      <w:sz w:val="44"/>
    </w:rPr>
  </w:style>
  <w:style w:type="paragraph" w:customStyle="1" w:styleId="26">
    <w:name w:val="标题3"/>
    <w:basedOn w:val="1"/>
    <w:next w:val="1"/>
    <w:autoRedefine/>
    <w:qFormat/>
    <w:uiPriority w:val="0"/>
    <w:pPr>
      <w:outlineLvl w:val="2"/>
    </w:pPr>
  </w:style>
  <w:style w:type="paragraph" w:customStyle="1" w:styleId="27">
    <w:name w:val="红线"/>
    <w:basedOn w:val="2"/>
    <w:autoRedefine/>
    <w:qFormat/>
    <w:uiPriority w:val="0"/>
    <w:pPr>
      <w:keepNext w:val="0"/>
      <w:keepLines w:val="0"/>
      <w:snapToGrid/>
      <w:spacing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8">
    <w:name w:val="紧急程度"/>
    <w:basedOn w:val="29"/>
    <w:autoRedefine/>
    <w:qFormat/>
    <w:uiPriority w:val="0"/>
    <w:pPr>
      <w:overflowPunct w:val="0"/>
    </w:pPr>
    <w:rPr>
      <w:sz w:val="32"/>
    </w:rPr>
  </w:style>
  <w:style w:type="paragraph" w:customStyle="1" w:styleId="29">
    <w:name w:val="密级"/>
    <w:basedOn w:val="1"/>
    <w:autoRedefine/>
    <w:qFormat/>
    <w:uiPriority w:val="0"/>
    <w:pPr>
      <w:spacing w:line="440" w:lineRule="atLeast"/>
      <w:jc w:val="right"/>
    </w:pPr>
    <w:rPr>
      <w:rFonts w:ascii="黑体" w:eastAsia="黑体"/>
      <w:sz w:val="30"/>
    </w:rPr>
  </w:style>
  <w:style w:type="paragraph" w:customStyle="1" w:styleId="30">
    <w:name w:val="附件栏"/>
    <w:basedOn w:val="1"/>
    <w:autoRedefine/>
    <w:qFormat/>
    <w:uiPriority w:val="0"/>
  </w:style>
  <w:style w:type="paragraph" w:customStyle="1" w:styleId="31">
    <w:name w:val="线型"/>
    <w:basedOn w:val="32"/>
    <w:autoRedefine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32">
    <w:name w:val="抄送栏"/>
    <w:basedOn w:val="1"/>
    <w:autoRedefine/>
    <w:qFormat/>
    <w:uiPriority w:val="0"/>
    <w:pPr>
      <w:snapToGrid/>
      <w:spacing w:line="454" w:lineRule="atLeast"/>
      <w:ind w:left="1310" w:right="357" w:hanging="953"/>
    </w:pPr>
  </w:style>
  <w:style w:type="paragraph" w:customStyle="1" w:styleId="33">
    <w:name w:val="印数"/>
    <w:basedOn w:val="34"/>
    <w:autoRedefine/>
    <w:qFormat/>
    <w:uiPriority w:val="0"/>
    <w:pPr>
      <w:tabs>
        <w:tab w:val="right" w:pos="8465"/>
      </w:tabs>
      <w:spacing w:line="400" w:lineRule="atLeast"/>
      <w:jc w:val="right"/>
    </w:pPr>
  </w:style>
  <w:style w:type="paragraph" w:customStyle="1" w:styleId="34">
    <w:name w:val="印发栏"/>
    <w:basedOn w:val="4"/>
    <w:autoRedefine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35">
    <w:name w:val="文头"/>
    <w:basedOn w:val="1"/>
    <w:autoRedefine/>
    <w:qFormat/>
    <w:uiPriority w:val="0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36">
    <w:name w:val="主题词"/>
    <w:basedOn w:val="1"/>
    <w:autoRedefine/>
    <w:qFormat/>
    <w:uiPriority w:val="0"/>
    <w:pPr>
      <w:snapToGrid/>
      <w:spacing w:line="240" w:lineRule="atLeast"/>
      <w:jc w:val="left"/>
    </w:pPr>
    <w:rPr>
      <w:rFonts w:ascii="宋体"/>
      <w:b/>
    </w:rPr>
  </w:style>
  <w:style w:type="paragraph" w:customStyle="1" w:styleId="37">
    <w:name w:val="样式1"/>
    <w:basedOn w:val="1"/>
    <w:autoRedefine/>
    <w:qFormat/>
    <w:uiPriority w:val="0"/>
  </w:style>
  <w:style w:type="paragraph" w:customStyle="1" w:styleId="38">
    <w:name w:val="Table Paragraph"/>
    <w:basedOn w:val="1"/>
    <w:autoRedefine/>
    <w:qFormat/>
    <w:uiPriority w:val="1"/>
    <w:pPr>
      <w:snapToGrid/>
      <w:spacing w:line="240" w:lineRule="auto"/>
      <w:jc w:val="left"/>
    </w:pPr>
    <w:rPr>
      <w:sz w:val="24"/>
      <w:szCs w:val="24"/>
    </w:rPr>
  </w:style>
  <w:style w:type="table" w:customStyle="1" w:styleId="39">
    <w:name w:val="网格型1"/>
    <w:basedOn w:val="18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网格型2"/>
    <w:basedOn w:val="18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">
    <w:name w:val="页眉 字符"/>
    <w:basedOn w:val="20"/>
    <w:link w:val="12"/>
    <w:autoRedefine/>
    <w:qFormat/>
    <w:uiPriority w:val="0"/>
    <w:rPr>
      <w:rFonts w:ascii="Times New Roman" w:hAnsi="Times New Roman" w:eastAsia="方正仿宋_GBK" w:cs="Times New Roman"/>
      <w:snapToGrid w:val="0"/>
      <w:kern w:val="0"/>
      <w:sz w:val="18"/>
      <w:szCs w:val="20"/>
    </w:rPr>
  </w:style>
  <w:style w:type="character" w:customStyle="1" w:styleId="42">
    <w:name w:val="页脚 字符"/>
    <w:link w:val="11"/>
    <w:autoRedefine/>
    <w:qFormat/>
    <w:uiPriority w:val="99"/>
    <w:rPr>
      <w:rFonts w:ascii="Times New Roman" w:hAnsi="Times New Roman" w:eastAsia="方正仿宋_GBK" w:cs="Times New Roman"/>
      <w:snapToGrid w:val="0"/>
      <w:kern w:val="0"/>
      <w:sz w:val="28"/>
      <w:szCs w:val="20"/>
    </w:rPr>
  </w:style>
  <w:style w:type="character" w:customStyle="1" w:styleId="43">
    <w:name w:val="正文文本 字符"/>
    <w:link w:val="5"/>
    <w:autoRedefine/>
    <w:qFormat/>
    <w:uiPriority w:val="1"/>
    <w:rPr>
      <w:rFonts w:ascii="方正仿宋_GBK" w:hAnsi="Times New Roman" w:eastAsia="方正仿宋_GBK" w:cs="方正仿宋_GBK"/>
      <w:kern w:val="0"/>
      <w:sz w:val="31"/>
      <w:szCs w:val="31"/>
    </w:rPr>
  </w:style>
  <w:style w:type="character" w:customStyle="1" w:styleId="44">
    <w:name w:val="批注框文本 字符"/>
    <w:link w:val="10"/>
    <w:autoRedefine/>
    <w:qFormat/>
    <w:uiPriority w:val="99"/>
    <w:rPr>
      <w:rFonts w:ascii="Times New Roman" w:hAnsi="Times New Roman" w:eastAsia="方正仿宋_GBK" w:cs="Times New Roman"/>
      <w:kern w:val="0"/>
      <w:sz w:val="18"/>
      <w:szCs w:val="18"/>
      <w:lang w:val="zh-CN" w:eastAsia="zh-C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widowControl/>
      <w:autoSpaceDE/>
      <w:autoSpaceDN/>
      <w:snapToGrid/>
      <w:spacing w:before="240" w:line="259" w:lineRule="auto"/>
      <w:ind w:firstLine="0"/>
      <w:jc w:val="left"/>
      <w:outlineLvl w:val="9"/>
    </w:pPr>
    <w:rPr>
      <w:rFonts w:asciiTheme="majorHAnsi" w:hAnsiTheme="majorHAnsi" w:eastAsiaTheme="majorEastAsia" w:cstheme="majorBidi"/>
      <w:b/>
      <w:color w:val="2F5597" w:themeColor="accent1" w:themeShade="BF"/>
      <w:kern w:val="0"/>
    </w:rPr>
  </w:style>
  <w:style w:type="character" w:customStyle="1" w:styleId="46">
    <w:name w:val="日期 字符"/>
    <w:basedOn w:val="20"/>
    <w:link w:val="9"/>
    <w:autoRedefine/>
    <w:qFormat/>
    <w:uiPriority w:val="0"/>
    <w:rPr>
      <w:rFonts w:eastAsia="方正仿宋_GBK"/>
      <w:sz w:val="32"/>
      <w:szCs w:val="32"/>
    </w:rPr>
  </w:style>
  <w:style w:type="table" w:customStyle="1" w:styleId="47">
    <w:name w:val="Table Normal"/>
    <w:autoRedefine/>
    <w:semiHidden/>
    <w:qFormat/>
    <w:uiPriority w:val="2"/>
    <w:pPr>
      <w:widowControl w:val="0"/>
    </w:pPr>
    <w:rPr>
      <w:rFonts w:eastAsia="Times New Roman"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735</Characters>
  <Lines>3</Lines>
  <Paragraphs>1</Paragraphs>
  <TotalTime>21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2022-09-21T01:25:00Z</dcterms:created>
  <dc:creator>黄智权</dc:creator>
  <cp:lastModifiedBy>lily</cp:lastModifiedBy>
  <cp:lastPrinted>2025-01-15T14:01:00Z</cp:lastPrinted>
  <dcterms:modified xsi:type="dcterms:W3CDTF">2026-04-17T07:34:23Z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BD15AC76D8C54E36BBAECA7BE672CF97</vt:lpwstr>
  </property>
  <property fmtid="{D5CDD505-2E9C-101B-9397-08002B2CF9AE}" pid="4" name="KSOTemplateDocerSaveRecord">
    <vt:lpwstr>eyJoZGlkIjoiOGJkODgwNDBiOThkYzhjZTBmNzAzMmY4NjQxNzcwNjAiLCJ1c2VySWQiOiIyOTI3Njc1MTMifQ==</vt:lpwstr>
  </property>
</Properties>
</file>