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D64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根据《中华人民共和国清洁生产促进法》和江苏省生态环境厅相关文件，江苏伟杰环保科技有限公司</w:t>
      </w:r>
      <w:r>
        <w:rPr>
          <w:rFonts w:hint="eastAsia"/>
          <w:sz w:val="32"/>
          <w:szCs w:val="32"/>
          <w:lang w:val="en-US" w:eastAsia="zh-CN"/>
        </w:rPr>
        <w:t>2024年已经</w:t>
      </w:r>
      <w:r>
        <w:rPr>
          <w:rFonts w:hint="eastAsia"/>
          <w:sz w:val="32"/>
          <w:szCs w:val="32"/>
        </w:rPr>
        <w:t>开展清洁生产审核工作。</w:t>
      </w:r>
    </w:p>
    <w:p w14:paraId="35378A4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为自觉履行环境保护的义务，主动接受社会监督，遵照国家相关法律、法规及通知的要求，结合生产实际和环保实际，现向公众公示我公司企业基本情况和产污排污状况，请社会各界对我公司实施清洁生产</w:t>
      </w:r>
      <w:r>
        <w:rPr>
          <w:rFonts w:hint="eastAsia"/>
          <w:sz w:val="32"/>
          <w:szCs w:val="32"/>
          <w:lang w:val="en-US" w:eastAsia="zh-CN"/>
        </w:rPr>
        <w:t>审核以后的</w:t>
      </w:r>
      <w:r>
        <w:rPr>
          <w:rFonts w:hint="eastAsia"/>
          <w:sz w:val="32"/>
          <w:szCs w:val="32"/>
        </w:rPr>
        <w:t>情况进行监督；根据《清洁生产审核办法》的规定，清洁生产审核企业所在地主流媒体上公布主要污染物排放情况，具体排放</w:t>
      </w:r>
      <w:bookmarkStart w:id="0" w:name="_GoBack"/>
      <w:bookmarkEnd w:id="0"/>
      <w:r>
        <w:rPr>
          <w:rFonts w:hint="eastAsia"/>
          <w:sz w:val="32"/>
          <w:szCs w:val="32"/>
        </w:rPr>
        <w:t>情况见附件。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169B2"/>
    <w:rsid w:val="6C6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2026-04-17T07:51:13Z</dcterms:created>
  <dc:creator>Administrator</dc:creator>
  <cp:lastModifiedBy>lily</cp:lastModifiedBy>
  <dcterms:modified xsi:type="dcterms:W3CDTF">2026-04-17T07:56:12Z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eyJoZGlkIjoiOGJkODgwNDBiOThkYzhjZTBmNzAzMmY4NjQxNzcwNjAiLCJ1c2VySWQiOiIyOTI3Njc1MTMifQ==</vt:lpwstr>
  </property>
  <property fmtid="{D5CDD505-2E9C-101B-9397-08002B2CF9AE}" pid="4" name="ICV">
    <vt:lpwstr>4123C363B3134A3699C6BB3A25DF210F_12</vt:lpwstr>
  </property>
</Properties>
</file>